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D1" w:rsidRDefault="00FC46D1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Нвомонастырская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F480F" w:rsidRDefault="008F480F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план мероприятий </w:t>
      </w:r>
    </w:p>
    <w:p w:rsidR="008F480F" w:rsidRDefault="008F480F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терроризму, профилактике наркомании </w:t>
      </w:r>
    </w:p>
    <w:p w:rsidR="008F480F" w:rsidRDefault="008F480F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патриотическому воспитанию</w:t>
      </w:r>
    </w:p>
    <w:tbl>
      <w:tblPr>
        <w:tblStyle w:val="a3"/>
        <w:tblpPr w:leftFromText="180" w:rightFromText="180" w:vertAnchor="page" w:horzAnchor="margin" w:tblpXSpec="center" w:tblpY="2492"/>
        <w:tblW w:w="10213" w:type="dxa"/>
        <w:tblLook w:val="04A0"/>
      </w:tblPr>
      <w:tblGrid>
        <w:gridCol w:w="501"/>
        <w:gridCol w:w="3453"/>
        <w:gridCol w:w="1669"/>
        <w:gridCol w:w="1010"/>
        <w:gridCol w:w="1688"/>
        <w:gridCol w:w="1892"/>
      </w:tblGrid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3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010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92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480F" w:rsidTr="00C65C23">
        <w:tc>
          <w:tcPr>
            <w:tcW w:w="10213" w:type="dxa"/>
            <w:gridSpan w:val="6"/>
          </w:tcPr>
          <w:p w:rsidR="008F480F" w:rsidRPr="00B6415D" w:rsidRDefault="008F480F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5D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</w:t>
            </w:r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</w:tcPr>
          <w:p w:rsidR="008F480F" w:rsidRPr="009607AA" w:rsidRDefault="008F480F" w:rsidP="00C65C2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sz w:val="22"/>
                <w:szCs w:val="22"/>
              </w:rPr>
              <w:t>«</w:t>
            </w:r>
            <w:r w:rsidRPr="009607AA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Дню солидарности в борьбе с терроризмом» </w:t>
            </w:r>
          </w:p>
          <w:p w:rsidR="008F480F" w:rsidRPr="009607AA" w:rsidRDefault="008F480F" w:rsidP="00C65C2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</w:p>
          <w:p w:rsidR="008F480F" w:rsidRPr="009607AA" w:rsidRDefault="008F480F" w:rsidP="00C65C2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7AA">
              <w:rPr>
                <w:rFonts w:ascii="Arial" w:hAnsi="Arial" w:cs="Arial"/>
                <w:bCs/>
                <w:color w:val="00000A"/>
                <w:sz w:val="22"/>
                <w:szCs w:val="22"/>
              </w:rPr>
              <w:t>«Вместе против террора»</w:t>
            </w:r>
          </w:p>
          <w:p w:rsidR="008F480F" w:rsidRPr="003C6261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3.09.18 год.</w:t>
            </w:r>
          </w:p>
        </w:tc>
        <w:tc>
          <w:tcPr>
            <w:tcW w:w="1892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мир»</w:t>
            </w:r>
          </w:p>
          <w:p w:rsidR="008F480F" w:rsidRPr="00E52C07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</w:tc>
        <w:tc>
          <w:tcPr>
            <w:tcW w:w="1892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против террора» </w:t>
            </w: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ноябрь </w:t>
            </w:r>
          </w:p>
        </w:tc>
        <w:tc>
          <w:tcPr>
            <w:tcW w:w="1892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80F" w:rsidTr="00C65C23">
        <w:tc>
          <w:tcPr>
            <w:tcW w:w="10213" w:type="dxa"/>
            <w:gridSpan w:val="6"/>
          </w:tcPr>
          <w:p w:rsidR="008F480F" w:rsidRPr="00B6415D" w:rsidRDefault="008F480F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5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наркомании</w:t>
            </w:r>
          </w:p>
        </w:tc>
      </w:tr>
      <w:tr w:rsidR="008F480F" w:rsidTr="00C65C23">
        <w:trPr>
          <w:trHeight w:val="648"/>
        </w:trPr>
        <w:tc>
          <w:tcPr>
            <w:tcW w:w="501" w:type="dxa"/>
            <w:tcBorders>
              <w:bottom w:val="single" w:sz="4" w:space="0" w:color="auto"/>
            </w:tcBorders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Международный день отказа от курения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 ноября – 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0F" w:rsidTr="00C65C23">
        <w:trPr>
          <w:trHeight w:val="1008"/>
        </w:trPr>
        <w:tc>
          <w:tcPr>
            <w:tcW w:w="501" w:type="dxa"/>
            <w:tcBorders>
              <w:top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6C">
              <w:rPr>
                <w:rFonts w:ascii="Times New Roman" w:hAnsi="Times New Roman" w:cs="Times New Roman"/>
                <w:sz w:val="24"/>
                <w:szCs w:val="24"/>
              </w:rPr>
              <w:t xml:space="preserve">"Как жить сегодня, чтобы иметь шансы увидеть завтра"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 психолог</w:t>
            </w:r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8F480F" w:rsidRPr="00D133E5" w:rsidRDefault="008F480F" w:rsidP="00C65C23">
            <w:pPr>
              <w:pStyle w:val="Default"/>
            </w:pPr>
            <w:r w:rsidRPr="00D133E5">
              <w:rPr>
                <w:bCs/>
              </w:rPr>
              <w:t>«Скажем наркотикам НЕТ!»</w:t>
            </w:r>
          </w:p>
        </w:tc>
        <w:tc>
          <w:tcPr>
            <w:tcW w:w="1669" w:type="dxa"/>
          </w:tcPr>
          <w:p w:rsidR="008F480F" w:rsidRPr="00D133E5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E5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</w:tc>
        <w:tc>
          <w:tcPr>
            <w:tcW w:w="1892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80F" w:rsidTr="00C65C23">
        <w:tc>
          <w:tcPr>
            <w:tcW w:w="10213" w:type="dxa"/>
            <w:gridSpan w:val="6"/>
          </w:tcPr>
          <w:p w:rsidR="00FC46D1" w:rsidRDefault="00FC46D1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6D1" w:rsidRDefault="00FC46D1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6D1" w:rsidRDefault="00FC46D1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6D1" w:rsidRDefault="00FC46D1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6D1" w:rsidRDefault="00FC46D1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0F" w:rsidRPr="00B6415D" w:rsidRDefault="008F480F" w:rsidP="00C6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64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3" w:type="dxa"/>
          </w:tcPr>
          <w:p w:rsidR="008F480F" w:rsidRPr="00596A9E" w:rsidRDefault="008F480F" w:rsidP="00C65C2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96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День Неизвестного солдата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декабря </w:t>
            </w:r>
            <w:r w:rsidRPr="00596A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2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</w:tcPr>
          <w:p w:rsidR="008F480F" w:rsidRPr="00BF48D3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D3">
              <w:rPr>
                <w:rFonts w:ascii="Times New Roman" w:hAnsi="Times New Roman" w:cs="Times New Roman"/>
                <w:sz w:val="24"/>
                <w:szCs w:val="24"/>
              </w:rPr>
              <w:t>«Герои России – Герои нашего времени»</w:t>
            </w:r>
          </w:p>
          <w:p w:rsidR="008F480F" w:rsidRPr="00F66A3C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892" w:type="dxa"/>
          </w:tcPr>
          <w:p w:rsidR="008F480F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Зам.ВР</w:t>
            </w:r>
            <w:proofErr w:type="spellEnd"/>
          </w:p>
        </w:tc>
      </w:tr>
      <w:tr w:rsidR="008F480F" w:rsidTr="00C65C23">
        <w:tc>
          <w:tcPr>
            <w:tcW w:w="501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и концерт ко Дню Победы</w:t>
            </w:r>
          </w:p>
        </w:tc>
        <w:tc>
          <w:tcPr>
            <w:tcW w:w="1669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010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688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92" w:type="dxa"/>
          </w:tcPr>
          <w:p w:rsidR="008F480F" w:rsidRPr="00CE795A" w:rsidRDefault="008F480F" w:rsidP="00C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 классные рук.</w:t>
            </w:r>
          </w:p>
        </w:tc>
      </w:tr>
    </w:tbl>
    <w:p w:rsidR="008F480F" w:rsidRDefault="008F480F" w:rsidP="00FC4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80F" w:rsidRDefault="008F480F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80F" w:rsidRDefault="008F480F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80F" w:rsidRPr="00CE795A" w:rsidRDefault="00FC46D1" w:rsidP="008F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8F480F">
        <w:rPr>
          <w:rFonts w:ascii="Times New Roman" w:hAnsi="Times New Roman" w:cs="Times New Roman"/>
          <w:b/>
          <w:sz w:val="24"/>
          <w:szCs w:val="24"/>
        </w:rPr>
        <w:t xml:space="preserve">аместитель директора по воспитательной работе </w:t>
      </w:r>
      <w:r w:rsidR="00DB5FB4">
        <w:rPr>
          <w:rFonts w:ascii="Times New Roman" w:hAnsi="Times New Roman" w:cs="Times New Roman"/>
          <w:b/>
          <w:sz w:val="24"/>
          <w:szCs w:val="24"/>
        </w:rPr>
        <w:t>Култаева А.А.</w:t>
      </w:r>
    </w:p>
    <w:p w:rsidR="002D14B8" w:rsidRDefault="002D14B8"/>
    <w:sectPr w:rsidR="002D14B8" w:rsidSect="00E2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313"/>
    <w:rsid w:val="00243313"/>
    <w:rsid w:val="002D14B8"/>
    <w:rsid w:val="008F480F"/>
    <w:rsid w:val="009672AE"/>
    <w:rsid w:val="00DB5FB4"/>
    <w:rsid w:val="00FC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F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ааа</cp:lastModifiedBy>
  <cp:revision>5</cp:revision>
  <cp:lastPrinted>2019-02-11T07:41:00Z</cp:lastPrinted>
  <dcterms:created xsi:type="dcterms:W3CDTF">2018-12-21T18:46:00Z</dcterms:created>
  <dcterms:modified xsi:type="dcterms:W3CDTF">2020-01-15T16:05:00Z</dcterms:modified>
</cp:coreProperties>
</file>