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32E7" w14:textId="77777777" w:rsidR="009C3A5B" w:rsidRPr="009C3A5B" w:rsidRDefault="009C3A5B" w:rsidP="009C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A5B">
        <w:rPr>
          <w:rFonts w:ascii="Times New Roman" w:hAnsi="Times New Roman" w:cs="Times New Roman"/>
          <w:b/>
          <w:bCs/>
          <w:sz w:val="24"/>
          <w:szCs w:val="24"/>
        </w:rPr>
        <w:t>Тест для проверки готовности ребёнка к школе</w:t>
      </w:r>
    </w:p>
    <w:p w14:paraId="5500AE7E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Хочет ли Ваш ребенок идти в школу? </w:t>
      </w:r>
    </w:p>
    <w:p w14:paraId="16330B2A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Привлекает ли Вашего ребенка в школе то, что в ней будет интересно учиться, и он многое узнает? </w:t>
      </w:r>
    </w:p>
    <w:p w14:paraId="3F40199B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14:paraId="192336DD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Верно ли, что Ваш ребенок в присутствии незнакомых нисколько не стесняется? </w:t>
      </w:r>
    </w:p>
    <w:p w14:paraId="76FC70CF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составлять рассказы по картинке не короче чем из 5 предложений? </w:t>
      </w:r>
    </w:p>
    <w:p w14:paraId="4D809BB3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рассказать наизусть несколько стихотворений? </w:t>
      </w:r>
    </w:p>
    <w:p w14:paraId="59E20E73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он изменять существительные по числам? </w:t>
      </w:r>
    </w:p>
    <w:p w14:paraId="5051253F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читать по слогам или, что еще лучше, целыми словами? </w:t>
      </w:r>
    </w:p>
    <w:p w14:paraId="540EC910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считать до 10 и обратно? </w:t>
      </w:r>
    </w:p>
    <w:p w14:paraId="56444939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Верно ли, что Ваш ребенок имеет твердую руку? </w:t>
      </w:r>
    </w:p>
    <w:p w14:paraId="14B9E474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он решать простые задачи на вычитание или прибавление единицы? </w:t>
      </w:r>
    </w:p>
    <w:p w14:paraId="3A7DFA53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Любит ли он рисовать и раскрашивать картинки? </w:t>
      </w:r>
    </w:p>
    <w:p w14:paraId="0DF9273C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Ваш ребенок пользоваться ножницами и клеем (например, делать аппликации)? </w:t>
      </w:r>
    </w:p>
    <w:p w14:paraId="2A62DD8C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он собрать разрезанную картинку из 5 частей за 1 минуту? </w:t>
      </w:r>
    </w:p>
    <w:p w14:paraId="2DDA18E8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Знает ли ребенок названия диких и домашних животных? </w:t>
      </w:r>
    </w:p>
    <w:p w14:paraId="22FA35FA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Ваш ребенок понимать и точно выполнять словесные инструкции? </w:t>
      </w:r>
    </w:p>
    <w:p w14:paraId="73F58C69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он обобщать понятия (например, назвать одним словом “овощи” помидоры, морковь, лук)? </w:t>
      </w:r>
    </w:p>
    <w:p w14:paraId="2E189B1F" w14:textId="77777777"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Любит ли Ваш ребенок заниматься самостоятельно рисовать, собирать мозаику и т. </w:t>
      </w:r>
      <w:proofErr w:type="gramStart"/>
      <w:r w:rsidRPr="005C1F1C">
        <w:rPr>
          <w:rFonts w:ascii="Times New Roman" w:hAnsi="Times New Roman" w:cs="Times New Roman"/>
          <w:bCs/>
          <w:sz w:val="24"/>
          <w:szCs w:val="24"/>
        </w:rPr>
        <w:t>д. ?</w:t>
      </w:r>
      <w:proofErr w:type="gramEnd"/>
      <w:r w:rsidRPr="005C1F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03BB39" w14:textId="77777777" w:rsid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F1C">
        <w:rPr>
          <w:rFonts w:ascii="Times New Roman" w:hAnsi="Times New Roman" w:cs="Times New Roman"/>
          <w:b/>
          <w:sz w:val="24"/>
          <w:szCs w:val="24"/>
          <w:u w:val="single"/>
        </w:rPr>
        <w:t>Подсчитайте количество положительных ответов на вопросы теста.</w:t>
      </w:r>
    </w:p>
    <w:p w14:paraId="07322DB6" w14:textId="77777777" w:rsidR="005C1F1C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sz w:val="24"/>
          <w:szCs w:val="24"/>
          <w:u w:val="single"/>
        </w:rPr>
        <w:t xml:space="preserve">Если оно составляет </w:t>
      </w:r>
    </w:p>
    <w:p w14:paraId="2B1054D8" w14:textId="77777777" w:rsidR="005C1F1C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/>
          <w:bCs/>
          <w:sz w:val="24"/>
          <w:szCs w:val="24"/>
        </w:rPr>
        <w:t>15-18 баллов</w:t>
      </w:r>
      <w:r w:rsidRPr="005C1F1C">
        <w:rPr>
          <w:rFonts w:ascii="Times New Roman" w:hAnsi="Times New Roman" w:cs="Times New Roman"/>
          <w:sz w:val="24"/>
          <w:szCs w:val="24"/>
        </w:rPr>
        <w:t xml:space="preserve">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 </w:t>
      </w:r>
    </w:p>
    <w:p w14:paraId="2C93AA84" w14:textId="77777777" w:rsidR="005C1F1C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/>
          <w:bCs/>
          <w:sz w:val="24"/>
          <w:szCs w:val="24"/>
        </w:rPr>
        <w:t>10-14 баллов</w:t>
      </w:r>
      <w:r w:rsidRPr="005C1F1C">
        <w:rPr>
          <w:rFonts w:ascii="Times New Roman" w:hAnsi="Times New Roman" w:cs="Times New Roman"/>
          <w:sz w:val="24"/>
          <w:szCs w:val="24"/>
        </w:rPr>
        <w:t xml:space="preserve">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14:paraId="38014316" w14:textId="77777777" w:rsidR="008520A6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/>
          <w:bCs/>
          <w:sz w:val="24"/>
          <w:szCs w:val="24"/>
        </w:rPr>
        <w:t>меньше 9 баллов</w:t>
      </w:r>
      <w:r w:rsidRPr="005C1F1C">
        <w:rPr>
          <w:rFonts w:ascii="Times New Roman" w:hAnsi="Times New Roman" w:cs="Times New Roman"/>
          <w:sz w:val="24"/>
          <w:szCs w:val="24"/>
        </w:rPr>
        <w:t xml:space="preserve">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</w:t>
      </w:r>
    </w:p>
    <w:sectPr w:rsidR="008520A6" w:rsidRPr="005C1F1C" w:rsidSect="0085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95C"/>
    <w:multiLevelType w:val="hybridMultilevel"/>
    <w:tmpl w:val="6DBC5BEE"/>
    <w:lvl w:ilvl="0" w:tplc="2270A1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743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62B1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84D2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7EB7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E1A6B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FAA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1803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28CC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1C"/>
    <w:rsid w:val="00467B5A"/>
    <w:rsid w:val="004D3B87"/>
    <w:rsid w:val="005C1F1C"/>
    <w:rsid w:val="008520A6"/>
    <w:rsid w:val="009C3A5B"/>
    <w:rsid w:val="00D201A8"/>
    <w:rsid w:val="00E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8F3"/>
  <w15:docId w15:val="{B537C4B0-623B-4E36-85C4-8E14D50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2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3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6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7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7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0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8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Honor</cp:lastModifiedBy>
  <cp:revision>2</cp:revision>
  <dcterms:created xsi:type="dcterms:W3CDTF">2023-11-13T10:22:00Z</dcterms:created>
  <dcterms:modified xsi:type="dcterms:W3CDTF">2023-11-13T10:22:00Z</dcterms:modified>
</cp:coreProperties>
</file>